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C73F" w14:textId="77777777" w:rsidR="00075335" w:rsidRPr="00F84C08" w:rsidRDefault="00075335" w:rsidP="00075335">
      <w:pPr>
        <w:spacing w:after="0"/>
        <w:ind w:left="828"/>
        <w:rPr>
          <w:rFonts w:ascii="Verdana" w:hAnsi="Verdana"/>
          <w:sz w:val="20"/>
          <w:szCs w:val="20"/>
        </w:rPr>
      </w:pPr>
    </w:p>
    <w:p w14:paraId="5C1301D2" w14:textId="77777777" w:rsidR="00CB1B2E" w:rsidRPr="00F84C08" w:rsidRDefault="00CB1B2E" w:rsidP="00CB1B2E">
      <w:pPr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F84C08">
        <w:rPr>
          <w:rFonts w:ascii="Verdana" w:hAnsi="Verdana"/>
          <w:b/>
          <w:sz w:val="20"/>
          <w:szCs w:val="20"/>
          <w:lang w:val="en-US"/>
        </w:rPr>
        <w:t>ENTRY TITLE: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F84C08" w14:paraId="24A0A161" w14:textId="77777777" w:rsidTr="005B1148">
        <w:tc>
          <w:tcPr>
            <w:tcW w:w="9190" w:type="dxa"/>
          </w:tcPr>
          <w:p w14:paraId="00D7E6D6" w14:textId="77777777" w:rsidR="00CB1B2E" w:rsidRPr="00F84C08" w:rsidRDefault="00CB1B2E" w:rsidP="00CB1B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58F980C" w14:textId="77777777" w:rsidR="00CB1B2E" w:rsidRPr="00F84C08" w:rsidRDefault="00CB1B2E" w:rsidP="00CB1B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6039CDFF" w14:textId="5AACB8B3" w:rsidR="00CB1B2E" w:rsidRPr="00F84C08" w:rsidRDefault="00CB1B2E" w:rsidP="00CB1B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415BD5BD" w14:textId="77777777" w:rsidR="00CB1B2E" w:rsidRPr="00F84C08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7B2382C8" w14:textId="5D6DC6B3" w:rsidR="00CB1B2E" w:rsidRPr="00F84C08" w:rsidRDefault="00CB1B2E" w:rsidP="00CB1B2E">
      <w:pPr>
        <w:numPr>
          <w:ilvl w:val="0"/>
          <w:numId w:val="1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F84C08">
        <w:rPr>
          <w:rFonts w:ascii="Verdana" w:hAnsi="Verdana"/>
          <w:b/>
          <w:sz w:val="20"/>
          <w:szCs w:val="20"/>
          <w:lang w:val="en-US"/>
        </w:rPr>
        <w:t>BRAND: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F84C08" w14:paraId="3D610016" w14:textId="77777777" w:rsidTr="005B1148">
        <w:tc>
          <w:tcPr>
            <w:tcW w:w="9190" w:type="dxa"/>
          </w:tcPr>
          <w:p w14:paraId="2385AD46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C610FD6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1C5D2BA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4D4D11FA" w14:textId="77777777" w:rsidR="00CB1B2E" w:rsidRPr="00F84C08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20B77053" w14:textId="2B432045" w:rsidR="00CB1B2E" w:rsidRPr="00F84C08" w:rsidRDefault="00CB1B2E" w:rsidP="00CB1B2E">
      <w:pPr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F84C08">
        <w:rPr>
          <w:rFonts w:ascii="Verdana" w:hAnsi="Verdana"/>
          <w:b/>
          <w:sz w:val="20"/>
          <w:szCs w:val="20"/>
          <w:lang w:val="en-US"/>
        </w:rPr>
        <w:t xml:space="preserve">ENTRY ID </w:t>
      </w:r>
      <w:r w:rsidRPr="00F84C08">
        <w:rPr>
          <w:rFonts w:ascii="Verdana" w:hAnsi="Verdana"/>
          <w:sz w:val="20"/>
          <w:szCs w:val="20"/>
          <w:lang w:val="en-US"/>
        </w:rPr>
        <w:t>(you will get this from the online entry system)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F84C08" w14:paraId="5ECD5B07" w14:textId="77777777" w:rsidTr="005B1148">
        <w:tc>
          <w:tcPr>
            <w:tcW w:w="9190" w:type="dxa"/>
          </w:tcPr>
          <w:p w14:paraId="2F6E9E92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676711BE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85CE516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0729F3D0" w14:textId="77777777" w:rsidR="00CB1B2E" w:rsidRPr="00F84C08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0CFE6F6B" w14:textId="7B5FB7A0" w:rsidR="00CB1B2E" w:rsidRPr="00F84C08" w:rsidRDefault="00CB1B2E" w:rsidP="00CB1B2E">
      <w:pPr>
        <w:numPr>
          <w:ilvl w:val="0"/>
          <w:numId w:val="1"/>
        </w:numPr>
        <w:spacing w:after="0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F84C08">
        <w:rPr>
          <w:rFonts w:ascii="Verdana" w:hAnsi="Verdana"/>
          <w:b/>
          <w:bCs/>
          <w:sz w:val="20"/>
          <w:szCs w:val="20"/>
          <w:lang w:val="en-US"/>
        </w:rPr>
        <w:t>PROVIDE A BRIEF OVERVIEW OF THE ENTRY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F84C08" w14:paraId="43AB771A" w14:textId="77777777" w:rsidTr="005B1148">
        <w:tc>
          <w:tcPr>
            <w:tcW w:w="9190" w:type="dxa"/>
          </w:tcPr>
          <w:p w14:paraId="180512CC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15AED50F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FD08ACA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58DC9AC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79B902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C1C4491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F7C01C6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941619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B09659E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262D260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1230854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F3055B8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C5579A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629587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B344BD6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04E32D4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3009993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9107CD6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891FD33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404F7AA" w14:textId="77777777" w:rsidR="00CB1B2E" w:rsidRPr="00F84C08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468D5DF1" w14:textId="1773A033" w:rsidR="00C874EF" w:rsidRPr="00F84C08" w:rsidRDefault="00C874EF" w:rsidP="00C874EF">
      <w:pPr>
        <w:numPr>
          <w:ilvl w:val="0"/>
          <w:numId w:val="1"/>
        </w:numPr>
        <w:spacing w:after="0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F84C08">
        <w:rPr>
          <w:rFonts w:ascii="Verdana" w:hAnsi="Verdana"/>
          <w:b/>
          <w:bCs/>
          <w:sz w:val="20"/>
          <w:szCs w:val="20"/>
          <w:lang w:val="en-US"/>
        </w:rPr>
        <w:t xml:space="preserve">TIMELINE </w:t>
      </w:r>
    </w:p>
    <w:p w14:paraId="0BA10AA5" w14:textId="1F0258BC" w:rsidR="00C874EF" w:rsidRPr="00F84C08" w:rsidRDefault="00C874EF" w:rsidP="00F84C08">
      <w:pPr>
        <w:tabs>
          <w:tab w:val="left" w:pos="9923"/>
        </w:tabs>
        <w:spacing w:after="0"/>
        <w:ind w:left="468" w:right="283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sz w:val="20"/>
          <w:szCs w:val="20"/>
        </w:rPr>
        <w:t>When was this programme implemented, and what is the planned timeframe, including future/ongoing plans?  (Explain if this is a once off project, or an on-going programme, and supply specific dates</w:t>
      </w:r>
      <w:r w:rsidR="00F84C0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and duration, as well as future plans)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874EF" w:rsidRPr="00F84C08" w14:paraId="5F18609A" w14:textId="77777777" w:rsidTr="005B1148">
        <w:tc>
          <w:tcPr>
            <w:tcW w:w="9190" w:type="dxa"/>
          </w:tcPr>
          <w:p w14:paraId="3859CCD4" w14:textId="77777777" w:rsidR="00C874EF" w:rsidRPr="00F84C08" w:rsidRDefault="00C874EF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813B888" w14:textId="77777777" w:rsidR="00C874EF" w:rsidRPr="00F84C08" w:rsidRDefault="00C874EF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79B193D" w14:textId="77777777" w:rsidR="00C874EF" w:rsidRPr="00F84C08" w:rsidRDefault="00C874EF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4241F36" w14:textId="77777777" w:rsidR="00C874EF" w:rsidRPr="00F84C08" w:rsidRDefault="00C874EF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F31A874" w14:textId="77777777" w:rsidR="00C874EF" w:rsidRPr="00F84C08" w:rsidRDefault="00C874EF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02A6F2D" w14:textId="77777777" w:rsidR="00CB1B2E" w:rsidRPr="00F84C08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25842983" w14:textId="77777777" w:rsidR="00CB1B2E" w:rsidRPr="00F84C08" w:rsidRDefault="00CB1B2E" w:rsidP="00CB1B2E">
      <w:pPr>
        <w:rPr>
          <w:rFonts w:ascii="Verdana" w:hAnsi="Verdana"/>
          <w:bCs/>
          <w:sz w:val="20"/>
          <w:szCs w:val="20"/>
          <w:lang w:val="en-US"/>
        </w:rPr>
      </w:pPr>
    </w:p>
    <w:p w14:paraId="6D9DF8B7" w14:textId="77777777" w:rsidR="00CB1B2E" w:rsidRPr="00F84C08" w:rsidRDefault="00CB1B2E" w:rsidP="00CB1B2E">
      <w:pPr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  <w:lang w:val="en-US"/>
        </w:rPr>
      </w:pPr>
      <w:r w:rsidRPr="00F84C08">
        <w:rPr>
          <w:rFonts w:ascii="Verdana" w:hAnsi="Verdana"/>
          <w:b/>
          <w:sz w:val="20"/>
          <w:szCs w:val="20"/>
          <w:lang w:val="en-US"/>
        </w:rPr>
        <w:t>BUSINESS OBJECTIVES</w:t>
      </w:r>
    </w:p>
    <w:p w14:paraId="3C5D071C" w14:textId="7F4402AE" w:rsidR="0047199B" w:rsidRPr="00F84C08" w:rsidRDefault="00CB1B2E" w:rsidP="00B06640">
      <w:pPr>
        <w:spacing w:after="0"/>
        <w:ind w:left="468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sz w:val="20"/>
          <w:szCs w:val="20"/>
          <w:lang w:val="en-US"/>
        </w:rPr>
        <w:t xml:space="preserve">What was the overall objective of the entry? </w:t>
      </w:r>
      <w:r w:rsidR="0047199B" w:rsidRPr="00F84C08">
        <w:rPr>
          <w:rFonts w:ascii="Verdana" w:hAnsi="Verdana"/>
          <w:sz w:val="20"/>
          <w:szCs w:val="20"/>
        </w:rPr>
        <w:t>(e.g. solving a business challenge,</w:t>
      </w:r>
      <w:r w:rsidR="00CE3BB4" w:rsidRPr="00F84C08">
        <w:rPr>
          <w:rFonts w:ascii="Verdana" w:hAnsi="Verdana"/>
          <w:sz w:val="20"/>
          <w:szCs w:val="20"/>
        </w:rPr>
        <w:t xml:space="preserve"> </w:t>
      </w:r>
      <w:r w:rsidR="0047199B" w:rsidRPr="00F84C08">
        <w:rPr>
          <w:rFonts w:ascii="Verdana" w:hAnsi="Verdana"/>
          <w:sz w:val="20"/>
          <w:szCs w:val="20"/>
        </w:rPr>
        <w:t>building loyalty, new product launch, competitive advantage creation)</w:t>
      </w: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CB1B2E" w:rsidRPr="00F84C08" w14:paraId="10A40895" w14:textId="77777777" w:rsidTr="00D3153E">
        <w:tc>
          <w:tcPr>
            <w:tcW w:w="9498" w:type="dxa"/>
          </w:tcPr>
          <w:p w14:paraId="308B3015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6C0511F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AF4F4A4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25A2460" w14:textId="2B9F2C7D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73246D2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ED3DF39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1276E25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0B92C26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3ADF9C2D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F773EA5" w14:textId="41A7F278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CAB00AF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1745EAA8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047E188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F9EC03B" w14:textId="77777777" w:rsidR="00D3153E" w:rsidRPr="00F84C08" w:rsidRDefault="00D3153E" w:rsidP="00CB1B2E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4ED30560" w14:textId="383AD903" w:rsidR="00CB1B2E" w:rsidRPr="00F84C08" w:rsidRDefault="00CB1B2E" w:rsidP="00D3153E">
      <w:pPr>
        <w:pStyle w:val="ListParagraph"/>
        <w:numPr>
          <w:ilvl w:val="0"/>
          <w:numId w:val="1"/>
        </w:numPr>
        <w:rPr>
          <w:rFonts w:ascii="Verdana" w:hAnsi="Verdana"/>
          <w:bCs/>
          <w:sz w:val="20"/>
          <w:szCs w:val="20"/>
          <w:lang w:val="en-US"/>
        </w:rPr>
      </w:pPr>
      <w:r w:rsidRPr="00F84C08">
        <w:rPr>
          <w:rFonts w:ascii="Verdana" w:hAnsi="Verdana"/>
          <w:b/>
          <w:bCs/>
          <w:sz w:val="20"/>
          <w:szCs w:val="20"/>
          <w:lang w:val="en-US"/>
        </w:rPr>
        <w:t>STRATEGY</w:t>
      </w:r>
    </w:p>
    <w:p w14:paraId="2F229E09" w14:textId="77777777" w:rsidR="00B06640" w:rsidRPr="00F84C08" w:rsidRDefault="00B06640" w:rsidP="00B06640">
      <w:pPr>
        <w:spacing w:after="0"/>
        <w:ind w:left="468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sz w:val="20"/>
          <w:szCs w:val="20"/>
        </w:rPr>
        <w:t>Articulate the research conducted, method of enquiry, subsequent insights and strategic</w:t>
      </w:r>
    </w:p>
    <w:p w14:paraId="5E1587F3" w14:textId="77777777" w:rsidR="00B06640" w:rsidRPr="00F84C08" w:rsidRDefault="00B06640" w:rsidP="00B06640">
      <w:pPr>
        <w:spacing w:after="0"/>
        <w:ind w:left="468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sz w:val="20"/>
          <w:szCs w:val="20"/>
        </w:rPr>
        <w:t>thinking that led to the service design solution. Be clear in demonstrating the connection</w:t>
      </w:r>
    </w:p>
    <w:p w14:paraId="7B0D5675" w14:textId="77777777" w:rsidR="00B06640" w:rsidRPr="00F84C08" w:rsidRDefault="00B06640" w:rsidP="00B06640">
      <w:pPr>
        <w:spacing w:after="0"/>
        <w:ind w:left="468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sz w:val="20"/>
          <w:szCs w:val="20"/>
        </w:rPr>
        <w:t>between the objectives, the brief and the final programme development.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456"/>
      </w:tblGrid>
      <w:tr w:rsidR="00CB1B2E" w:rsidRPr="00F84C08" w14:paraId="38F01B3C" w14:textId="77777777" w:rsidTr="00D3153E">
        <w:tc>
          <w:tcPr>
            <w:tcW w:w="9456" w:type="dxa"/>
          </w:tcPr>
          <w:p w14:paraId="66B709C6" w14:textId="59B4BFDA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6FEDC4E" w14:textId="0DC29B72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A565AFA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DECFCF6" w14:textId="2421AD62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7B168E5" w14:textId="71C276BB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C11F907" w14:textId="54BB6E3E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88B413B" w14:textId="5D4147E1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1525D69" w14:textId="67A1B725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FD64AFA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B073DC1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FD8BC01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8B13041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09508CD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07F7C7C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5D77CFD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6E2A485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FCE350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4D5BFB6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728855A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890BE89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3EA7CE4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5C5F89E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6DF8B4F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6E5195D9" w14:textId="77777777" w:rsidR="00CB1B2E" w:rsidRPr="00F84C08" w:rsidRDefault="00CB1B2E" w:rsidP="00CB1B2E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4DCD0514" w14:textId="77777777" w:rsidR="00D3153E" w:rsidRPr="00F84C08" w:rsidRDefault="00D3153E" w:rsidP="00CB1B2E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76CCA9D3" w14:textId="77777777" w:rsidR="00D3153E" w:rsidRPr="00F84C08" w:rsidRDefault="00D3153E" w:rsidP="00CB1B2E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0DE595FC" w14:textId="77777777" w:rsidR="00D3153E" w:rsidRPr="00F84C08" w:rsidRDefault="00D3153E" w:rsidP="00D3153E">
      <w:pPr>
        <w:ind w:right="708"/>
        <w:rPr>
          <w:rFonts w:ascii="Verdana" w:hAnsi="Verdana"/>
          <w:b/>
          <w:bCs/>
          <w:sz w:val="20"/>
          <w:szCs w:val="20"/>
          <w:lang w:val="en-US"/>
        </w:rPr>
      </w:pPr>
    </w:p>
    <w:p w14:paraId="4AEEA9DB" w14:textId="1CB7F39A" w:rsidR="00CB1B2E" w:rsidRPr="00F84C08" w:rsidRDefault="00B06640" w:rsidP="00CB1B2E">
      <w:pPr>
        <w:numPr>
          <w:ilvl w:val="0"/>
          <w:numId w:val="1"/>
        </w:numPr>
        <w:spacing w:after="0"/>
        <w:jc w:val="both"/>
        <w:rPr>
          <w:rFonts w:ascii="Verdana" w:hAnsi="Verdana"/>
          <w:bCs/>
          <w:sz w:val="20"/>
          <w:szCs w:val="20"/>
          <w:lang w:val="en-US"/>
        </w:rPr>
      </w:pPr>
      <w:r w:rsidRPr="00F84C08">
        <w:rPr>
          <w:rFonts w:ascii="Verdana" w:hAnsi="Verdana"/>
          <w:b/>
          <w:bCs/>
          <w:sz w:val="20"/>
          <w:szCs w:val="20"/>
          <w:lang w:val="en-US"/>
        </w:rPr>
        <w:t>PROGRAMME ROLLOUT</w:t>
      </w:r>
    </w:p>
    <w:p w14:paraId="2E67A212" w14:textId="7A4B018F" w:rsidR="00B06640" w:rsidRPr="00F84C08" w:rsidRDefault="00B06640" w:rsidP="00B06640">
      <w:pPr>
        <w:spacing w:after="0"/>
        <w:ind w:left="468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sz w:val="20"/>
          <w:szCs w:val="20"/>
        </w:rPr>
        <w:t xml:space="preserve">Detail the programme rollout and where possible provide a </w:t>
      </w:r>
      <w:r w:rsidR="003E5298" w:rsidRPr="00F84C08">
        <w:rPr>
          <w:rFonts w:ascii="Verdana" w:hAnsi="Verdana"/>
          <w:sz w:val="20"/>
          <w:szCs w:val="20"/>
        </w:rPr>
        <w:t>step-by-step</w:t>
      </w:r>
      <w:r w:rsidRPr="00F84C08">
        <w:rPr>
          <w:rFonts w:ascii="Verdana" w:hAnsi="Verdana"/>
          <w:sz w:val="20"/>
          <w:szCs w:val="20"/>
        </w:rPr>
        <w:t xml:space="preserve"> indication of the</w:t>
      </w:r>
    </w:p>
    <w:p w14:paraId="0AE9924C" w14:textId="3580B0D4" w:rsidR="00B06640" w:rsidRPr="00F84C08" w:rsidRDefault="00B06640" w:rsidP="00B06640">
      <w:pPr>
        <w:spacing w:after="0"/>
        <w:ind w:left="468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sz w:val="20"/>
          <w:szCs w:val="20"/>
        </w:rPr>
        <w:t>customer touch points and final user journey, including which media and platforms were</w:t>
      </w:r>
      <w:r w:rsidR="003E529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used.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CB1B2E" w:rsidRPr="00F84C08" w14:paraId="6CC1DE17" w14:textId="77777777" w:rsidTr="00D3153E">
        <w:tc>
          <w:tcPr>
            <w:tcW w:w="9213" w:type="dxa"/>
          </w:tcPr>
          <w:p w14:paraId="618D671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E6FF665" w14:textId="641A4680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035CE06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292C4F2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A772469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BFFF827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12270C5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F8691CE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FD9B1D9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BBBC54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ACE6DD9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DE2BEFB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AAD5197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2D454A5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137F285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3F1FDD4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7DA30B5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2C9F2A9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20D38D7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5C02D58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70B36AB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2D377D2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E51FB9F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94F46F1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0F159B3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CEF2EDE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83B0345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AF94A4E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8A45CD0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4898689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AFAE99F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6E146E9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B6A43C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6B792FE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1C85AFC" w14:textId="77777777" w:rsidR="00F208A8" w:rsidRPr="00F84C08" w:rsidRDefault="00F208A8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7C6AC8A" w14:textId="77777777" w:rsidR="00F208A8" w:rsidRPr="00F84C08" w:rsidRDefault="00F208A8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DFE46A3" w14:textId="77777777" w:rsidR="00F208A8" w:rsidRPr="00F84C08" w:rsidRDefault="00F208A8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AC5DE25" w14:textId="77777777" w:rsidR="00F208A8" w:rsidRPr="00F84C08" w:rsidRDefault="00F208A8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B8F08B7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94E4AC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B982065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0E936BD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DE5ABDB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EFEB711" w14:textId="77777777" w:rsidR="00CB1B2E" w:rsidRPr="00F84C08" w:rsidRDefault="00CB1B2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06700B5B" w14:textId="77777777" w:rsidR="00CB1B2E" w:rsidRPr="00F84C08" w:rsidRDefault="00CB1B2E" w:rsidP="00CB1B2E">
      <w:pPr>
        <w:rPr>
          <w:rFonts w:ascii="Verdana" w:hAnsi="Verdana"/>
          <w:sz w:val="20"/>
          <w:szCs w:val="20"/>
          <w:lang w:val="en-US"/>
        </w:rPr>
      </w:pPr>
    </w:p>
    <w:p w14:paraId="5A6B3976" w14:textId="77777777" w:rsidR="00CB1B2E" w:rsidRPr="00F84C08" w:rsidRDefault="00CB1B2E" w:rsidP="00CB1B2E">
      <w:pPr>
        <w:numPr>
          <w:ilvl w:val="0"/>
          <w:numId w:val="1"/>
        </w:numPr>
        <w:spacing w:after="0"/>
        <w:rPr>
          <w:rFonts w:ascii="Verdana" w:hAnsi="Verdana"/>
          <w:bCs/>
          <w:sz w:val="20"/>
          <w:szCs w:val="20"/>
          <w:lang w:val="en-US"/>
        </w:rPr>
      </w:pPr>
      <w:r w:rsidRPr="00F84C08">
        <w:rPr>
          <w:rFonts w:ascii="Verdana" w:hAnsi="Verdana"/>
          <w:b/>
          <w:bCs/>
          <w:sz w:val="20"/>
          <w:szCs w:val="20"/>
          <w:lang w:val="en-US"/>
        </w:rPr>
        <w:t>RESULTS</w:t>
      </w:r>
    </w:p>
    <w:p w14:paraId="1FDD38E6" w14:textId="2792F082" w:rsidR="00FD3CFF" w:rsidRPr="00F84C08" w:rsidRDefault="00FD3CFF" w:rsidP="001B224E">
      <w:pPr>
        <w:spacing w:after="0"/>
        <w:ind w:left="468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sz w:val="20"/>
          <w:szCs w:val="20"/>
        </w:rPr>
        <w:t>Explain the outcome of the Service Design programme. You are encouraged to include</w:t>
      </w:r>
      <w:r w:rsidR="00F208A8" w:rsidRPr="00F84C0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the following information:</w:t>
      </w:r>
    </w:p>
    <w:p w14:paraId="1DBD9780" w14:textId="6D03C097" w:rsidR="00FD3CFF" w:rsidRPr="00F84C08" w:rsidRDefault="00FD3CFF" w:rsidP="00F208A8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b/>
          <w:bCs/>
          <w:sz w:val="20"/>
          <w:szCs w:val="20"/>
        </w:rPr>
        <w:t>Effects:</w:t>
      </w:r>
      <w:r w:rsidRPr="00F84C08">
        <w:rPr>
          <w:rFonts w:ascii="Verdana" w:hAnsi="Verdana"/>
          <w:sz w:val="20"/>
          <w:szCs w:val="20"/>
        </w:rPr>
        <w:t xml:space="preserve"> Indicate, as far as possible, the effect on customer engagement as a</w:t>
      </w:r>
      <w:r w:rsidR="00F208A8" w:rsidRPr="00F84C0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result of the programme.</w:t>
      </w:r>
    </w:p>
    <w:p w14:paraId="668BDA9B" w14:textId="4B47E853" w:rsidR="00FD3CFF" w:rsidRPr="00F84C08" w:rsidRDefault="00FD3CFF" w:rsidP="00F208A8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b/>
          <w:bCs/>
          <w:sz w:val="20"/>
          <w:szCs w:val="20"/>
        </w:rPr>
        <w:t>Commercial Gain &amp; Return on Investment:</w:t>
      </w:r>
      <w:r w:rsidRPr="00F84C08">
        <w:rPr>
          <w:rFonts w:ascii="Verdana" w:hAnsi="Verdana"/>
          <w:sz w:val="20"/>
          <w:szCs w:val="20"/>
        </w:rPr>
        <w:t xml:space="preserve"> Make a compelling argument as to</w:t>
      </w:r>
      <w:r w:rsidR="001B224E" w:rsidRPr="00F84C0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how the programme can or will provide commercial gains in terms of improvement</w:t>
      </w:r>
      <w:r w:rsidR="001B224E" w:rsidRPr="00F84C0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in customer engagement, usage of the product or service, customer loyalty and</w:t>
      </w:r>
      <w:r w:rsidR="00F208A8" w:rsidRPr="00F84C0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5</w:t>
      </w:r>
      <w:r w:rsidR="001B224E" w:rsidRPr="00F84C0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long-term benefits. In the case where the programme has showed significant</w:t>
      </w:r>
      <w:r w:rsidR="00F208A8" w:rsidRPr="00F84C0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gains, please supply data/metrics where possible.</w:t>
      </w:r>
    </w:p>
    <w:p w14:paraId="3F7AE839" w14:textId="2A5440AC" w:rsidR="00FD3CFF" w:rsidRPr="00F84C08" w:rsidRDefault="00FD3CFF" w:rsidP="00F208A8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F84C08">
        <w:rPr>
          <w:rFonts w:ascii="Verdana" w:hAnsi="Verdana"/>
          <w:b/>
          <w:bCs/>
          <w:sz w:val="20"/>
          <w:szCs w:val="20"/>
        </w:rPr>
        <w:t>Make comparisons:</w:t>
      </w:r>
      <w:r w:rsidRPr="00F84C08">
        <w:rPr>
          <w:rFonts w:ascii="Verdana" w:hAnsi="Verdana"/>
          <w:sz w:val="20"/>
          <w:szCs w:val="20"/>
        </w:rPr>
        <w:t xml:space="preserve"> Where possible, compare your success to prior periods or</w:t>
      </w:r>
      <w:r w:rsidR="00F208A8" w:rsidRPr="00F84C08">
        <w:rPr>
          <w:rFonts w:ascii="Verdana" w:hAnsi="Verdana"/>
          <w:sz w:val="20"/>
          <w:szCs w:val="20"/>
        </w:rPr>
        <w:t xml:space="preserve"> </w:t>
      </w:r>
      <w:r w:rsidRPr="00F84C08">
        <w:rPr>
          <w:rFonts w:ascii="Verdana" w:hAnsi="Verdana"/>
          <w:sz w:val="20"/>
          <w:szCs w:val="20"/>
        </w:rPr>
        <w:t>the competitive landscape.</w:t>
      </w:r>
    </w:p>
    <w:p w14:paraId="692BA1D4" w14:textId="09B5545A" w:rsidR="00FD3CFF" w:rsidRPr="00F84C08" w:rsidRDefault="00FD3CFF" w:rsidP="00F208A8">
      <w:pPr>
        <w:pStyle w:val="ListParagraph"/>
        <w:numPr>
          <w:ilvl w:val="0"/>
          <w:numId w:val="3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F84C08">
        <w:rPr>
          <w:rFonts w:ascii="Verdana" w:hAnsi="Verdana"/>
          <w:b/>
          <w:bCs/>
          <w:sz w:val="20"/>
          <w:szCs w:val="20"/>
        </w:rPr>
        <w:t>Close the loop:</w:t>
      </w:r>
      <w:r w:rsidRPr="00F84C08">
        <w:rPr>
          <w:rFonts w:ascii="Verdana" w:hAnsi="Verdana"/>
          <w:sz w:val="20"/>
          <w:szCs w:val="20"/>
        </w:rPr>
        <w:t xml:space="preserve"> Tie back your results to the stated objectives.</w:t>
      </w:r>
    </w:p>
    <w:p w14:paraId="61F3044E" w14:textId="77777777" w:rsidR="00CB1B2E" w:rsidRPr="00F84C08" w:rsidRDefault="00CB1B2E" w:rsidP="00CB1B2E">
      <w:pPr>
        <w:ind w:left="-567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D3153E" w:rsidRPr="00F84C08" w14:paraId="2706130D" w14:textId="77777777" w:rsidTr="00D3153E">
        <w:tc>
          <w:tcPr>
            <w:tcW w:w="9639" w:type="dxa"/>
          </w:tcPr>
          <w:p w14:paraId="7AE747A9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5B5268B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194579E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2F24049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298FBF8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20755EC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E783041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3DFE849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FDEF49D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75AF86F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7F9AC84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05C16E6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7E75251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04DC251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22495EA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097E87A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EBE928D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008D303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D93DEE0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CDA077A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35D8D76" w14:textId="77777777" w:rsidR="00D3153E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EBA0EC1" w14:textId="77777777" w:rsidR="003E5298" w:rsidRDefault="003E5298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CAD7E73" w14:textId="77777777" w:rsidR="003E5298" w:rsidRDefault="003E5298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BA9E8E6" w14:textId="77777777" w:rsidR="003E5298" w:rsidRPr="00F84C08" w:rsidRDefault="003E5298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708E645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B76CF63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7FEFF80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C9CB8FB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E54FB19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D319F15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3B0E0E4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3B052D5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E66A493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F95F5DE" w14:textId="77777777" w:rsidR="00D3153E" w:rsidRPr="00F84C08" w:rsidRDefault="00D3153E" w:rsidP="005B1148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015EFC63" w14:textId="77777777" w:rsidR="00D3153E" w:rsidRPr="00F84C08" w:rsidRDefault="00D3153E" w:rsidP="00D3153E">
      <w:pPr>
        <w:rPr>
          <w:rFonts w:ascii="Verdana" w:hAnsi="Verdana"/>
          <w:sz w:val="20"/>
          <w:szCs w:val="20"/>
          <w:lang w:val="en-US"/>
        </w:rPr>
      </w:pPr>
    </w:p>
    <w:sectPr w:rsidR="00D3153E" w:rsidRPr="00F84C08" w:rsidSect="00D31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0448" w14:textId="77777777" w:rsidR="00813BEC" w:rsidRDefault="00813BEC" w:rsidP="00CB1B2E">
      <w:pPr>
        <w:spacing w:after="0" w:line="240" w:lineRule="auto"/>
      </w:pPr>
      <w:r>
        <w:separator/>
      </w:r>
    </w:p>
  </w:endnote>
  <w:endnote w:type="continuationSeparator" w:id="0">
    <w:p w14:paraId="7D546983" w14:textId="77777777" w:rsidR="00813BEC" w:rsidRDefault="00813BEC" w:rsidP="00CB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nami Light">
    <w:panose1 w:val="02000000000000000000"/>
    <w:charset w:val="00"/>
    <w:family w:val="modern"/>
    <w:notTrueType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47A0" w14:textId="77777777" w:rsidR="007038B1" w:rsidRDefault="00703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3649" w14:textId="77777777" w:rsidR="007038B1" w:rsidRDefault="00703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85D1" w14:textId="77777777" w:rsidR="007038B1" w:rsidRDefault="00703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249BF" w14:textId="77777777" w:rsidR="00813BEC" w:rsidRDefault="00813BEC" w:rsidP="00CB1B2E">
      <w:pPr>
        <w:spacing w:after="0" w:line="240" w:lineRule="auto"/>
      </w:pPr>
      <w:r>
        <w:separator/>
      </w:r>
    </w:p>
  </w:footnote>
  <w:footnote w:type="continuationSeparator" w:id="0">
    <w:p w14:paraId="3CF77093" w14:textId="77777777" w:rsidR="00813BEC" w:rsidRDefault="00813BEC" w:rsidP="00CB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82E5" w14:textId="77777777" w:rsidR="007038B1" w:rsidRDefault="00703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AD16" w14:textId="3552D253" w:rsidR="00D3153E" w:rsidRDefault="00CB1B2E" w:rsidP="00CB1B2E">
    <w:pPr>
      <w:pStyle w:val="Header"/>
      <w:tabs>
        <w:tab w:val="left" w:pos="30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4B09D8E" wp14:editId="2FDC6245">
              <wp:simplePos x="0" y="0"/>
              <wp:positionH relativeFrom="column">
                <wp:posOffset>-581025</wp:posOffset>
              </wp:positionH>
              <wp:positionV relativeFrom="paragraph">
                <wp:posOffset>-93980</wp:posOffset>
              </wp:positionV>
              <wp:extent cx="392430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C06A1" w14:textId="368DAD29" w:rsidR="00CB1B2E" w:rsidRPr="00AE574D" w:rsidRDefault="00075335" w:rsidP="00CB1B2E">
                          <w:pPr>
                            <w:ind w:left="720"/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</w:pPr>
                          <w:r w:rsidRPr="00AE574D"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  <w:t>SERVICE DESIGN</w:t>
                          </w:r>
                        </w:p>
                        <w:p w14:paraId="2E3B1C12" w14:textId="2DE9E4BA" w:rsidR="00CB1B2E" w:rsidRPr="00AE574D" w:rsidRDefault="00CB1B2E" w:rsidP="00CB1B2E">
                          <w:pPr>
                            <w:ind w:left="720"/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</w:pPr>
                          <w:r w:rsidRPr="00AE574D"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  <w:t>LOERIES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B09D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7.4pt;width:309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OfDgIAAPc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" stroked="f">
              <v:textbox style="mso-fit-shape-to-text:t">
                <w:txbxContent>
                  <w:p w14:paraId="031C06A1" w14:textId="368DAD29" w:rsidR="00CB1B2E" w:rsidRPr="00AE574D" w:rsidRDefault="00075335" w:rsidP="00CB1B2E">
                    <w:pPr>
                      <w:ind w:left="720"/>
                      <w:rPr>
                        <w:rFonts w:ascii="Nanami Light" w:hAnsi="Nanami Light"/>
                        <w:sz w:val="44"/>
                        <w:szCs w:val="44"/>
                      </w:rPr>
                    </w:pPr>
                    <w:r w:rsidRPr="00AE574D">
                      <w:rPr>
                        <w:rFonts w:ascii="Nanami Light" w:hAnsi="Nanami Light"/>
                        <w:sz w:val="44"/>
                        <w:szCs w:val="44"/>
                      </w:rPr>
                      <w:t>SERVICE DESIGN</w:t>
                    </w:r>
                  </w:p>
                  <w:p w14:paraId="2E3B1C12" w14:textId="2DE9E4BA" w:rsidR="00CB1B2E" w:rsidRPr="00AE574D" w:rsidRDefault="00CB1B2E" w:rsidP="00CB1B2E">
                    <w:pPr>
                      <w:ind w:left="720"/>
                      <w:rPr>
                        <w:rFonts w:ascii="Nanami Light" w:hAnsi="Nanami Light"/>
                        <w:sz w:val="44"/>
                        <w:szCs w:val="44"/>
                      </w:rPr>
                    </w:pPr>
                    <w:r w:rsidRPr="00AE574D">
                      <w:rPr>
                        <w:rFonts w:ascii="Nanami Light" w:hAnsi="Nanami Light"/>
                        <w:sz w:val="44"/>
                        <w:szCs w:val="44"/>
                      </w:rPr>
                      <w:t>LOERIES 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 wp14:anchorId="3E94459B" wp14:editId="2AB1B0B8">
          <wp:extent cx="2343150" cy="948055"/>
          <wp:effectExtent l="0" t="0" r="0" b="0"/>
          <wp:docPr id="153602190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45597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389F" w14:textId="77777777" w:rsidR="007038B1" w:rsidRDefault="00703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97190"/>
    <w:multiLevelType w:val="hybridMultilevel"/>
    <w:tmpl w:val="ED02118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8A46A2"/>
    <w:multiLevelType w:val="hybridMultilevel"/>
    <w:tmpl w:val="A9046B80"/>
    <w:lvl w:ilvl="0" w:tplc="2812B5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248D9"/>
    <w:multiLevelType w:val="hybridMultilevel"/>
    <w:tmpl w:val="E3F4A830"/>
    <w:lvl w:ilvl="0" w:tplc="EB9A1362">
      <w:start w:val="1"/>
      <w:numFmt w:val="decimal"/>
      <w:lvlText w:val="%1."/>
      <w:lvlJc w:val="left"/>
      <w:pPr>
        <w:ind w:left="828" w:hanging="360"/>
      </w:pPr>
      <w:rPr>
        <w:rFonts w:hint="default"/>
        <w:b/>
        <w:bCs w:val="0"/>
        <w:spacing w:val="-1"/>
        <w:w w:val="100"/>
        <w:lang w:val="en-US" w:eastAsia="en-US" w:bidi="ar-SA"/>
      </w:rPr>
    </w:lvl>
    <w:lvl w:ilvl="1" w:tplc="EB025EB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22A3FE8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3522C6A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CA3C13AC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0D5E2B8E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600E758E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7" w:tplc="604A5386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C8F4CA2E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num w:numId="1" w16cid:durableId="590241628">
    <w:abstractNumId w:val="2"/>
  </w:num>
  <w:num w:numId="2" w16cid:durableId="1849370500">
    <w:abstractNumId w:val="0"/>
  </w:num>
  <w:num w:numId="3" w16cid:durableId="113518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2E"/>
    <w:rsid w:val="00065834"/>
    <w:rsid w:val="00075335"/>
    <w:rsid w:val="00171695"/>
    <w:rsid w:val="001B224E"/>
    <w:rsid w:val="00227444"/>
    <w:rsid w:val="00297431"/>
    <w:rsid w:val="002F34F0"/>
    <w:rsid w:val="00387E82"/>
    <w:rsid w:val="003C1369"/>
    <w:rsid w:val="003E5298"/>
    <w:rsid w:val="0047199B"/>
    <w:rsid w:val="006A474D"/>
    <w:rsid w:val="007038B1"/>
    <w:rsid w:val="00813BEC"/>
    <w:rsid w:val="00983D95"/>
    <w:rsid w:val="00AE574D"/>
    <w:rsid w:val="00B06640"/>
    <w:rsid w:val="00B60940"/>
    <w:rsid w:val="00C16F18"/>
    <w:rsid w:val="00C874EF"/>
    <w:rsid w:val="00CB1104"/>
    <w:rsid w:val="00CB1B2E"/>
    <w:rsid w:val="00CE3BB4"/>
    <w:rsid w:val="00D3153E"/>
    <w:rsid w:val="00F208A8"/>
    <w:rsid w:val="00F84C08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1BBA3"/>
  <w15:chartTrackingRefBased/>
  <w15:docId w15:val="{7E3F44C0-E247-465C-AF19-816B07D3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2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B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2E"/>
  </w:style>
  <w:style w:type="paragraph" w:styleId="Footer">
    <w:name w:val="footer"/>
    <w:basedOn w:val="Normal"/>
    <w:link w:val="FooterChar"/>
    <w:uiPriority w:val="99"/>
    <w:unhideWhenUsed/>
    <w:rsid w:val="00CB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2E"/>
  </w:style>
  <w:style w:type="table" w:styleId="TableGrid">
    <w:name w:val="Table Grid"/>
    <w:basedOn w:val="TableNormal"/>
    <w:uiPriority w:val="39"/>
    <w:rsid w:val="00CB1B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Cherise John</dc:creator>
  <cp:keywords/>
  <dc:description/>
  <cp:lastModifiedBy>Cherise John</cp:lastModifiedBy>
  <cp:revision>15</cp:revision>
  <dcterms:created xsi:type="dcterms:W3CDTF">2025-01-28T11:29:00Z</dcterms:created>
  <dcterms:modified xsi:type="dcterms:W3CDTF">2025-02-11T07:02:00Z</dcterms:modified>
</cp:coreProperties>
</file>